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086E6A" w:rsidRPr="00073C62" w:rsidTr="009F3361">
        <w:trPr>
          <w:trHeight w:hRule="exact" w:val="1883"/>
        </w:trPr>
        <w:tc>
          <w:tcPr>
            <w:tcW w:w="9639" w:type="dxa"/>
            <w:gridSpan w:val="5"/>
          </w:tcPr>
          <w:p w:rsidR="00086E6A" w:rsidRPr="001C7775" w:rsidRDefault="00D66856" w:rsidP="00574AC3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МИНИСТЕРСТВО СЕЛЬСКОГО ХОЗЯЙСТВА И ПРОДОВОЛЬСТВИЯ</w:t>
            </w:r>
            <w:r w:rsidR="00086E6A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086E6A" w:rsidP="00574AC3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1C7775">
              <w:t>РАСПОРЯЖЕНИЕ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4C252B" w:rsidRDefault="004C252B" w:rsidP="00574AC3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4C252B">
              <w:rPr>
                <w:szCs w:val="28"/>
              </w:rPr>
              <w:t>19.04.2022</w:t>
            </w:r>
          </w:p>
        </w:tc>
        <w:tc>
          <w:tcPr>
            <w:tcW w:w="1814" w:type="dxa"/>
          </w:tcPr>
          <w:p w:rsidR="00086E6A" w:rsidRPr="004C252B" w:rsidRDefault="00086E6A" w:rsidP="00574AC3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:rsidR="00086E6A" w:rsidRPr="004C252B" w:rsidRDefault="00086E6A" w:rsidP="00574AC3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070" w:type="dxa"/>
          </w:tcPr>
          <w:p w:rsidR="00086E6A" w:rsidRPr="004C252B" w:rsidRDefault="00086E6A" w:rsidP="00574AC3">
            <w:pPr>
              <w:tabs>
                <w:tab w:val="left" w:pos="2765"/>
              </w:tabs>
              <w:jc w:val="right"/>
              <w:rPr>
                <w:szCs w:val="28"/>
              </w:rPr>
            </w:pPr>
            <w:r w:rsidRPr="004C252B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86E6A" w:rsidRPr="004C252B" w:rsidRDefault="004C252B" w:rsidP="00574AC3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4C252B">
              <w:rPr>
                <w:szCs w:val="28"/>
              </w:rPr>
              <w:t>41</w:t>
            </w:r>
          </w:p>
        </w:tc>
      </w:tr>
      <w:tr w:rsidR="00086E6A" w:rsidRPr="00073C62" w:rsidTr="00574AC3">
        <w:tblPrEx>
          <w:tblCellMar>
            <w:left w:w="70" w:type="dxa"/>
            <w:right w:w="70" w:type="dxa"/>
          </w:tblCellMar>
        </w:tblPrEx>
        <w:trPr>
          <w:trHeight w:val="776"/>
        </w:trPr>
        <w:tc>
          <w:tcPr>
            <w:tcW w:w="9639" w:type="dxa"/>
            <w:gridSpan w:val="5"/>
          </w:tcPr>
          <w:p w:rsidR="00086E6A" w:rsidRPr="001C7775" w:rsidRDefault="00086E6A" w:rsidP="00B2225F">
            <w:pPr>
              <w:tabs>
                <w:tab w:val="left" w:pos="2765"/>
              </w:tabs>
              <w:spacing w:after="480"/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 xml:space="preserve">г. Киров </w:t>
            </w:r>
          </w:p>
        </w:tc>
      </w:tr>
    </w:tbl>
    <w:p w:rsidR="00011E23" w:rsidRPr="00574AC3" w:rsidRDefault="00011E23" w:rsidP="00011E23">
      <w:pPr>
        <w:widowControl w:val="0"/>
        <w:autoSpaceDE w:val="0"/>
        <w:autoSpaceDN w:val="0"/>
        <w:adjustRightInd w:val="0"/>
        <w:ind w:left="709" w:right="707"/>
        <w:jc w:val="center"/>
        <w:rPr>
          <w:b/>
          <w:szCs w:val="28"/>
        </w:rPr>
      </w:pPr>
      <w:r w:rsidRPr="00574AC3">
        <w:rPr>
          <w:b/>
          <w:szCs w:val="28"/>
        </w:rPr>
        <w:t xml:space="preserve">Об утверждении Административного регламента </w:t>
      </w:r>
    </w:p>
    <w:p w:rsidR="00011E23" w:rsidRPr="00574AC3" w:rsidRDefault="00011E23" w:rsidP="00011E23">
      <w:pPr>
        <w:autoSpaceDE w:val="0"/>
        <w:autoSpaceDN w:val="0"/>
        <w:adjustRightInd w:val="0"/>
        <w:ind w:left="709" w:right="663"/>
        <w:jc w:val="center"/>
        <w:rPr>
          <w:b/>
          <w:szCs w:val="28"/>
        </w:rPr>
      </w:pPr>
      <w:r w:rsidRPr="00574AC3">
        <w:rPr>
          <w:b/>
          <w:szCs w:val="28"/>
        </w:rPr>
        <w:t>предоставления государственной услуги «</w:t>
      </w:r>
      <w:r w:rsidR="00574AC3">
        <w:rPr>
          <w:b/>
          <w:szCs w:val="28"/>
        </w:rPr>
        <w:t>В</w:t>
      </w:r>
      <w:r w:rsidR="00A10AFB" w:rsidRPr="00574AC3">
        <w:rPr>
          <w:b/>
          <w:szCs w:val="28"/>
        </w:rPr>
        <w:t>ыдач</w:t>
      </w:r>
      <w:r w:rsidR="00574AC3">
        <w:rPr>
          <w:b/>
          <w:szCs w:val="28"/>
        </w:rPr>
        <w:t>а</w:t>
      </w:r>
      <w:r w:rsidR="00A10AFB" w:rsidRPr="00574AC3">
        <w:rPr>
          <w:b/>
          <w:szCs w:val="28"/>
        </w:rPr>
        <w:t xml:space="preserve"> заключений о сумме вложений в течение отчетного либо налогового периода для применения в течение текущего налогового периода ставки по налогу на имущество организаций 0%</w:t>
      </w:r>
      <w:r w:rsidR="00574AC3">
        <w:rPr>
          <w:b/>
          <w:szCs w:val="28"/>
        </w:rPr>
        <w:t>»</w:t>
      </w:r>
      <w:r w:rsidR="00A10AFB" w:rsidRPr="00574AC3">
        <w:rPr>
          <w:b/>
          <w:szCs w:val="28"/>
        </w:rPr>
        <w:t xml:space="preserve"> </w:t>
      </w:r>
    </w:p>
    <w:p w:rsidR="00011E23" w:rsidRPr="00011E23" w:rsidRDefault="00011E23" w:rsidP="00011E23">
      <w:pPr>
        <w:autoSpaceDE w:val="0"/>
        <w:autoSpaceDN w:val="0"/>
        <w:adjustRightInd w:val="0"/>
        <w:spacing w:line="480" w:lineRule="exact"/>
        <w:jc w:val="center"/>
        <w:rPr>
          <w:bCs/>
          <w:szCs w:val="28"/>
        </w:rPr>
      </w:pPr>
    </w:p>
    <w:p w:rsidR="00011E23" w:rsidRPr="00011E23" w:rsidRDefault="00011E23" w:rsidP="00102682">
      <w:pPr>
        <w:shd w:val="clear" w:color="auto" w:fill="FFFFFF"/>
        <w:spacing w:line="360" w:lineRule="auto"/>
        <w:ind w:firstLine="725"/>
        <w:jc w:val="both"/>
        <w:rPr>
          <w:szCs w:val="28"/>
        </w:rPr>
      </w:pPr>
      <w:proofErr w:type="gramStart"/>
      <w:r w:rsidRPr="00011E23">
        <w:rPr>
          <w:color w:val="000000"/>
          <w:szCs w:val="28"/>
        </w:rPr>
        <w:t xml:space="preserve">В соответствии с </w:t>
      </w:r>
      <w:r w:rsidRPr="00011E23">
        <w:rPr>
          <w:szCs w:val="28"/>
        </w:rPr>
        <w:t>Федеральным законом от 27.07.2010 № 210-ФЗ «Об</w:t>
      </w:r>
      <w:r>
        <w:rPr>
          <w:szCs w:val="28"/>
        </w:rPr>
        <w:t> </w:t>
      </w:r>
      <w:r w:rsidRPr="00011E23">
        <w:rPr>
          <w:szCs w:val="28"/>
        </w:rPr>
        <w:t xml:space="preserve">организации предоставления государственных и муниципальных услуг», </w:t>
      </w:r>
      <w:r w:rsidR="00574AC3">
        <w:rPr>
          <w:szCs w:val="28"/>
        </w:rPr>
        <w:t xml:space="preserve">частью 3 статьи 4 Закона Кировской области от 27.07.2016 № 692-ЗО «О налоге на имущество </w:t>
      </w:r>
      <w:r w:rsidR="003347A0">
        <w:rPr>
          <w:szCs w:val="28"/>
        </w:rPr>
        <w:t>организаций в Кировской области»</w:t>
      </w:r>
      <w:r w:rsidR="009D6F2A" w:rsidRPr="008C647C">
        <w:rPr>
          <w:spacing w:val="-6"/>
          <w:szCs w:val="28"/>
        </w:rPr>
        <w:t>,</w:t>
      </w:r>
      <w:r w:rsidR="009D6F2A">
        <w:rPr>
          <w:spacing w:val="-6"/>
          <w:szCs w:val="28"/>
        </w:rPr>
        <w:t xml:space="preserve"> </w:t>
      </w:r>
      <w:r w:rsidRPr="00011E23">
        <w:rPr>
          <w:szCs w:val="28"/>
        </w:rPr>
        <w:t xml:space="preserve">постановлениями Правительства Кировской области от </w:t>
      </w:r>
      <w:r>
        <w:rPr>
          <w:szCs w:val="28"/>
        </w:rPr>
        <w:t>27.11.2015</w:t>
      </w:r>
      <w:r w:rsidRPr="00011E23">
        <w:rPr>
          <w:szCs w:val="28"/>
        </w:rPr>
        <w:t xml:space="preserve"> № </w:t>
      </w:r>
      <w:r>
        <w:rPr>
          <w:szCs w:val="28"/>
        </w:rPr>
        <w:t xml:space="preserve">72/778 </w:t>
      </w:r>
      <w:r w:rsidRPr="00011E23">
        <w:rPr>
          <w:szCs w:val="28"/>
        </w:rPr>
        <w:t>«О</w:t>
      </w:r>
      <w:r>
        <w:rPr>
          <w:szCs w:val="28"/>
        </w:rPr>
        <w:t> </w:t>
      </w:r>
      <w:r w:rsidRPr="00011E23">
        <w:rPr>
          <w:szCs w:val="28"/>
        </w:rPr>
        <w:t>перечн</w:t>
      </w:r>
      <w:r w:rsidR="00754568">
        <w:rPr>
          <w:szCs w:val="28"/>
        </w:rPr>
        <w:t>е</w:t>
      </w:r>
      <w:r w:rsidRPr="00011E23">
        <w:rPr>
          <w:szCs w:val="28"/>
        </w:rPr>
        <w:t xml:space="preserve"> государственных услуг</w:t>
      </w:r>
      <w:r w:rsidR="00754568">
        <w:rPr>
          <w:szCs w:val="28"/>
        </w:rPr>
        <w:t xml:space="preserve">, предоставляемых </w:t>
      </w:r>
      <w:r w:rsidRPr="00011E23">
        <w:rPr>
          <w:szCs w:val="28"/>
        </w:rPr>
        <w:t xml:space="preserve"> </w:t>
      </w:r>
      <w:r w:rsidR="00754568" w:rsidRPr="00011E23">
        <w:rPr>
          <w:szCs w:val="28"/>
        </w:rPr>
        <w:t>исполнительны</w:t>
      </w:r>
      <w:r w:rsidR="00754568">
        <w:rPr>
          <w:szCs w:val="28"/>
        </w:rPr>
        <w:t>ми</w:t>
      </w:r>
      <w:r w:rsidR="00754568" w:rsidRPr="00011E23">
        <w:rPr>
          <w:szCs w:val="28"/>
        </w:rPr>
        <w:t xml:space="preserve"> орган</w:t>
      </w:r>
      <w:r w:rsidR="00754568">
        <w:rPr>
          <w:szCs w:val="28"/>
        </w:rPr>
        <w:t>ами</w:t>
      </w:r>
      <w:r w:rsidR="00754568" w:rsidRPr="00011E23">
        <w:rPr>
          <w:szCs w:val="28"/>
        </w:rPr>
        <w:t xml:space="preserve"> государственной власти Кировской области</w:t>
      </w:r>
      <w:r w:rsidR="00754568">
        <w:rPr>
          <w:szCs w:val="28"/>
        </w:rPr>
        <w:t xml:space="preserve">, </w:t>
      </w:r>
      <w:r w:rsidRPr="00011E23">
        <w:rPr>
          <w:szCs w:val="28"/>
        </w:rPr>
        <w:t>и</w:t>
      </w:r>
      <w:r w:rsidR="00754568">
        <w:rPr>
          <w:szCs w:val="28"/>
        </w:rPr>
        <w:t xml:space="preserve"> перечне</w:t>
      </w:r>
      <w:r w:rsidRPr="00011E23">
        <w:rPr>
          <w:szCs w:val="28"/>
        </w:rPr>
        <w:t xml:space="preserve"> </w:t>
      </w:r>
      <w:r w:rsidR="00152684">
        <w:rPr>
          <w:szCs w:val="28"/>
        </w:rPr>
        <w:t>государственных</w:t>
      </w:r>
      <w:r w:rsidR="00754568">
        <w:rPr>
          <w:szCs w:val="28"/>
        </w:rPr>
        <w:t xml:space="preserve"> услуг, предоставляемых органами местного самоуправления</w:t>
      </w:r>
      <w:proofErr w:type="gramEnd"/>
      <w:r w:rsidR="00754568">
        <w:rPr>
          <w:szCs w:val="28"/>
        </w:rPr>
        <w:t xml:space="preserve"> в рамках переданных полномочий Кировской области</w:t>
      </w:r>
      <w:r w:rsidRPr="00011E23">
        <w:rPr>
          <w:szCs w:val="28"/>
        </w:rPr>
        <w:t xml:space="preserve">» </w:t>
      </w:r>
      <w:r w:rsidRPr="001764AB">
        <w:t>и</w:t>
      </w:r>
      <w:r w:rsidR="001764AB">
        <w:t> </w:t>
      </w:r>
      <w:r w:rsidRPr="001764AB">
        <w:t>от</w:t>
      </w:r>
      <w:r w:rsidR="001764AB">
        <w:t> </w:t>
      </w:r>
      <w:r w:rsidRPr="001764AB">
        <w:t>30</w:t>
      </w:r>
      <w:r w:rsidRPr="00011E23">
        <w:rPr>
          <w:color w:val="000000"/>
          <w:szCs w:val="28"/>
        </w:rPr>
        <w:t xml:space="preserve">.08.2011 № 118/414 </w:t>
      </w:r>
      <w:r w:rsidR="00754568">
        <w:rPr>
          <w:color w:val="000000"/>
          <w:szCs w:val="28"/>
        </w:rPr>
        <w:t>«</w:t>
      </w:r>
      <w:r w:rsidRPr="00011E23">
        <w:rPr>
          <w:color w:val="000000"/>
          <w:szCs w:val="28"/>
        </w:rPr>
        <w:t>Об</w:t>
      </w:r>
      <w:r>
        <w:rPr>
          <w:color w:val="000000"/>
          <w:szCs w:val="28"/>
        </w:rPr>
        <w:t> </w:t>
      </w:r>
      <w:r w:rsidRPr="00011E23">
        <w:rPr>
          <w:color w:val="000000"/>
          <w:szCs w:val="28"/>
        </w:rPr>
        <w:t>административных регламентах предос</w:t>
      </w:r>
      <w:r w:rsidR="009D6F2A">
        <w:rPr>
          <w:color w:val="000000"/>
          <w:szCs w:val="28"/>
        </w:rPr>
        <w:t>тавления государственных услуг»</w:t>
      </w:r>
      <w:r w:rsidR="00152684">
        <w:rPr>
          <w:szCs w:val="28"/>
        </w:rPr>
        <w:t>:</w:t>
      </w:r>
    </w:p>
    <w:p w:rsidR="00152684" w:rsidRPr="003347A0" w:rsidRDefault="00011E23" w:rsidP="00152684">
      <w:pPr>
        <w:numPr>
          <w:ilvl w:val="0"/>
          <w:numId w:val="3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color w:val="000000"/>
          <w:spacing w:val="1"/>
          <w:szCs w:val="28"/>
        </w:rPr>
      </w:pPr>
      <w:r w:rsidRPr="003347A0">
        <w:rPr>
          <w:color w:val="000000"/>
          <w:spacing w:val="1"/>
          <w:szCs w:val="28"/>
        </w:rPr>
        <w:t xml:space="preserve">Утвердить Административный регламент предоставления государственной </w:t>
      </w:r>
      <w:r w:rsidRPr="003347A0">
        <w:rPr>
          <w:bCs/>
          <w:szCs w:val="28"/>
        </w:rPr>
        <w:t>услуги «</w:t>
      </w:r>
      <w:r w:rsidR="003347A0" w:rsidRPr="003347A0">
        <w:rPr>
          <w:szCs w:val="28"/>
        </w:rPr>
        <w:t>Выдача заключений о сумме вложений в течение отчетного либо налогового периода для применения в течение текущего налогового периода ставки по налогу на имущество организаций 0%</w:t>
      </w:r>
      <w:r w:rsidRPr="003347A0">
        <w:rPr>
          <w:spacing w:val="-4"/>
          <w:szCs w:val="28"/>
        </w:rPr>
        <w:t xml:space="preserve">» </w:t>
      </w:r>
      <w:r w:rsidRPr="003347A0">
        <w:rPr>
          <w:bCs/>
          <w:spacing w:val="-4"/>
          <w:szCs w:val="28"/>
        </w:rPr>
        <w:t>согласно приложению</w:t>
      </w:r>
      <w:r w:rsidRPr="003347A0">
        <w:rPr>
          <w:color w:val="000000"/>
          <w:spacing w:val="-4"/>
          <w:szCs w:val="28"/>
        </w:rPr>
        <w:t>.</w:t>
      </w:r>
    </w:p>
    <w:p w:rsidR="00152684" w:rsidRDefault="008C647C" w:rsidP="00152684">
      <w:pPr>
        <w:numPr>
          <w:ilvl w:val="0"/>
          <w:numId w:val="3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color w:val="000000"/>
          <w:spacing w:val="1"/>
          <w:szCs w:val="28"/>
        </w:rPr>
      </w:pPr>
      <w:r w:rsidRPr="00152684">
        <w:rPr>
          <w:spacing w:val="-6"/>
          <w:szCs w:val="28"/>
        </w:rPr>
        <w:t xml:space="preserve">Отделу </w:t>
      </w:r>
      <w:r w:rsidR="003347A0">
        <w:rPr>
          <w:spacing w:val="-6"/>
          <w:szCs w:val="28"/>
        </w:rPr>
        <w:t xml:space="preserve">технического развития, пищевой промышленности и регулирования продовольственного рынка </w:t>
      </w:r>
      <w:r w:rsidRPr="00152684">
        <w:rPr>
          <w:spacing w:val="-6"/>
          <w:szCs w:val="28"/>
        </w:rPr>
        <w:t xml:space="preserve">организовать работу по исполнению </w:t>
      </w:r>
      <w:r w:rsidR="003C46E4" w:rsidRPr="00152684">
        <w:rPr>
          <w:spacing w:val="-6"/>
          <w:szCs w:val="28"/>
        </w:rPr>
        <w:t xml:space="preserve">Административного </w:t>
      </w:r>
      <w:hyperlink w:anchor="P37" w:history="1">
        <w:proofErr w:type="gramStart"/>
        <w:r w:rsidR="003C46E4" w:rsidRPr="00152684">
          <w:rPr>
            <w:spacing w:val="-6"/>
            <w:szCs w:val="28"/>
          </w:rPr>
          <w:t>регламент</w:t>
        </w:r>
        <w:proofErr w:type="gramEnd"/>
      </w:hyperlink>
      <w:r w:rsidR="003C46E4" w:rsidRPr="00152684">
        <w:rPr>
          <w:spacing w:val="-6"/>
          <w:szCs w:val="28"/>
        </w:rPr>
        <w:t xml:space="preserve">а предоставления государственной услуги </w:t>
      </w:r>
      <w:r w:rsidR="00011E23" w:rsidRPr="00152684">
        <w:rPr>
          <w:bCs/>
          <w:szCs w:val="28"/>
        </w:rPr>
        <w:t>«</w:t>
      </w:r>
      <w:r w:rsidR="003347A0" w:rsidRPr="003347A0">
        <w:rPr>
          <w:szCs w:val="28"/>
        </w:rPr>
        <w:t xml:space="preserve">Выдача заключений о сумме вложений в течение отчетного либо налогового периода </w:t>
      </w:r>
      <w:r w:rsidR="003347A0" w:rsidRPr="003347A0">
        <w:rPr>
          <w:szCs w:val="28"/>
        </w:rPr>
        <w:lastRenderedPageBreak/>
        <w:t>для применения в течение текущего налогового периода ставки по налогу на имущество организаций 0%</w:t>
      </w:r>
      <w:r w:rsidR="00011E23" w:rsidRPr="00152684">
        <w:rPr>
          <w:spacing w:val="-4"/>
          <w:szCs w:val="28"/>
        </w:rPr>
        <w:t>».</w:t>
      </w:r>
    </w:p>
    <w:p w:rsidR="00152684" w:rsidRDefault="008C647C" w:rsidP="00152684">
      <w:pPr>
        <w:numPr>
          <w:ilvl w:val="0"/>
          <w:numId w:val="3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color w:val="000000"/>
          <w:spacing w:val="1"/>
          <w:szCs w:val="28"/>
        </w:rPr>
      </w:pPr>
      <w:proofErr w:type="gramStart"/>
      <w:r w:rsidRPr="00152684">
        <w:rPr>
          <w:spacing w:val="-6"/>
          <w:szCs w:val="28"/>
        </w:rPr>
        <w:t>Контроль за</w:t>
      </w:r>
      <w:proofErr w:type="gramEnd"/>
      <w:r w:rsidRPr="00152684">
        <w:rPr>
          <w:spacing w:val="-6"/>
          <w:szCs w:val="28"/>
        </w:rPr>
        <w:t xml:space="preserve"> </w:t>
      </w:r>
      <w:r w:rsidR="00152684">
        <w:rPr>
          <w:spacing w:val="-6"/>
          <w:szCs w:val="28"/>
        </w:rPr>
        <w:t>вы</w:t>
      </w:r>
      <w:r w:rsidRPr="00152684">
        <w:rPr>
          <w:spacing w:val="-6"/>
          <w:szCs w:val="28"/>
        </w:rPr>
        <w:t xml:space="preserve">полнением </w:t>
      </w:r>
      <w:r w:rsidR="00152684">
        <w:rPr>
          <w:spacing w:val="-6"/>
          <w:szCs w:val="28"/>
        </w:rPr>
        <w:t>настоящего</w:t>
      </w:r>
      <w:r w:rsidRPr="00152684">
        <w:rPr>
          <w:spacing w:val="-6"/>
          <w:szCs w:val="28"/>
        </w:rPr>
        <w:t xml:space="preserve"> распоряжения возложить на</w:t>
      </w:r>
      <w:r w:rsidR="00102682" w:rsidRPr="00152684">
        <w:rPr>
          <w:spacing w:val="-6"/>
          <w:szCs w:val="28"/>
        </w:rPr>
        <w:t> </w:t>
      </w:r>
      <w:r w:rsidRPr="00152684">
        <w:rPr>
          <w:spacing w:val="-6"/>
          <w:szCs w:val="28"/>
        </w:rPr>
        <w:t>заместителя министра сельского хозяйства и продовольствия Кировской области Софронова Е.А.</w:t>
      </w:r>
    </w:p>
    <w:p w:rsidR="008C647C" w:rsidRPr="00E5592F" w:rsidRDefault="008C647C" w:rsidP="00152684">
      <w:pPr>
        <w:numPr>
          <w:ilvl w:val="0"/>
          <w:numId w:val="3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szCs w:val="28"/>
        </w:rPr>
      </w:pPr>
      <w:r w:rsidRPr="00E5592F">
        <w:rPr>
          <w:szCs w:val="28"/>
        </w:rPr>
        <w:t>Настоящее распоряжени</w:t>
      </w:r>
      <w:r w:rsidR="00AD47E0" w:rsidRPr="00E5592F">
        <w:rPr>
          <w:szCs w:val="28"/>
        </w:rPr>
        <w:t>е</w:t>
      </w:r>
      <w:r w:rsidRPr="00E5592F">
        <w:rPr>
          <w:szCs w:val="28"/>
        </w:rPr>
        <w:t xml:space="preserve"> вступает в силу </w:t>
      </w:r>
      <w:r w:rsidR="00AD47E0" w:rsidRPr="00E5592F">
        <w:rPr>
          <w:szCs w:val="28"/>
        </w:rPr>
        <w:t xml:space="preserve">через десять дней </w:t>
      </w:r>
      <w:r w:rsidRPr="00E5592F">
        <w:rPr>
          <w:szCs w:val="28"/>
        </w:rPr>
        <w:t xml:space="preserve">со дня его </w:t>
      </w:r>
      <w:r w:rsidR="00AD47E0" w:rsidRPr="00E5592F">
        <w:rPr>
          <w:szCs w:val="28"/>
        </w:rPr>
        <w:t>официального опубликования</w:t>
      </w:r>
      <w:r w:rsidR="009806AC" w:rsidRPr="00E5592F">
        <w:rPr>
          <w:szCs w:val="28"/>
        </w:rPr>
        <w:t xml:space="preserve"> и распространяется на правоотношения, возникшие с 01.01.2022</w:t>
      </w:r>
      <w:r w:rsidRPr="00E5592F">
        <w:rPr>
          <w:szCs w:val="28"/>
        </w:rPr>
        <w:t>.</w:t>
      </w:r>
    </w:p>
    <w:p w:rsidR="00172E49" w:rsidRDefault="00172E49" w:rsidP="00011E23">
      <w:pPr>
        <w:tabs>
          <w:tab w:val="left" w:pos="0"/>
        </w:tabs>
        <w:spacing w:line="360" w:lineRule="auto"/>
        <w:ind w:firstLine="709"/>
        <w:jc w:val="both"/>
        <w:rPr>
          <w:szCs w:val="28"/>
        </w:rPr>
      </w:pPr>
    </w:p>
    <w:p w:rsidR="008514A2" w:rsidRDefault="008514A2" w:rsidP="00F47075">
      <w:pPr>
        <w:tabs>
          <w:tab w:val="left" w:pos="0"/>
        </w:tabs>
        <w:jc w:val="both"/>
        <w:rPr>
          <w:szCs w:val="28"/>
        </w:rPr>
      </w:pPr>
    </w:p>
    <w:p w:rsidR="00F47075" w:rsidRDefault="00F4707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Заместитель Председателя </w:t>
      </w:r>
    </w:p>
    <w:p w:rsidR="00F47075" w:rsidRDefault="00F4707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Правительства </w:t>
      </w:r>
      <w:r w:rsidR="00B176F5">
        <w:rPr>
          <w:szCs w:val="28"/>
        </w:rPr>
        <w:t>области,</w:t>
      </w:r>
    </w:p>
    <w:p w:rsidR="00B176F5" w:rsidRDefault="00B176F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министр сельского хозяйства и </w:t>
      </w:r>
    </w:p>
    <w:p w:rsidR="00B176F5" w:rsidRPr="00F47075" w:rsidRDefault="00B176F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>прод</w:t>
      </w:r>
      <w:bookmarkStart w:id="0" w:name="_GoBack"/>
      <w:bookmarkEnd w:id="0"/>
      <w:r>
        <w:rPr>
          <w:szCs w:val="28"/>
        </w:rPr>
        <w:t>овольствия Кировской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А.А. Котлячков</w:t>
      </w:r>
    </w:p>
    <w:sectPr w:rsidR="00B176F5" w:rsidRPr="00F47075" w:rsidSect="00102682">
      <w:headerReference w:type="even" r:id="rId7"/>
      <w:headerReference w:type="default" r:id="rId8"/>
      <w:pgSz w:w="11906" w:h="16838"/>
      <w:pgMar w:top="1134" w:right="680" w:bottom="1134" w:left="1701" w:header="56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AC3" w:rsidRDefault="00574AC3" w:rsidP="009F3361">
      <w:r>
        <w:separator/>
      </w:r>
    </w:p>
  </w:endnote>
  <w:endnote w:type="continuationSeparator" w:id="0">
    <w:p w:rsidR="00574AC3" w:rsidRDefault="00574AC3" w:rsidP="009F3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AC3" w:rsidRDefault="00574AC3" w:rsidP="009F3361">
      <w:r>
        <w:separator/>
      </w:r>
    </w:p>
  </w:footnote>
  <w:footnote w:type="continuationSeparator" w:id="0">
    <w:p w:rsidR="00574AC3" w:rsidRDefault="00574AC3" w:rsidP="009F3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7766861"/>
      <w:docPartObj>
        <w:docPartGallery w:val="Page Numbers (Top of Page)"/>
        <w:docPartUnique/>
      </w:docPartObj>
    </w:sdtPr>
    <w:sdtContent>
      <w:p w:rsidR="00574AC3" w:rsidRDefault="0099505B">
        <w:pPr>
          <w:pStyle w:val="a4"/>
          <w:jc w:val="center"/>
        </w:pPr>
        <w:r>
          <w:fldChar w:fldCharType="begin"/>
        </w:r>
        <w:r w:rsidR="00574AC3">
          <w:instrText>PAGE   \* MERGEFORMAT</w:instrText>
        </w:r>
        <w:r>
          <w:fldChar w:fldCharType="separate"/>
        </w:r>
        <w:r w:rsidR="004C252B">
          <w:rPr>
            <w:noProof/>
          </w:rPr>
          <w:t>2</w:t>
        </w:r>
        <w:r>
          <w:fldChar w:fldCharType="end"/>
        </w:r>
      </w:p>
    </w:sdtContent>
  </w:sdt>
  <w:p w:rsidR="00574AC3" w:rsidRDefault="00574AC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AC3" w:rsidRDefault="00574AC3" w:rsidP="009F3361">
    <w:pPr>
      <w:pStyle w:val="a4"/>
      <w:jc w:val="center"/>
    </w:pPr>
    <w:r>
      <w:rPr>
        <w:noProof/>
      </w:rPr>
      <w:drawing>
        <wp:inline distT="0" distB="0" distL="0" distR="0">
          <wp:extent cx="485775" cy="609600"/>
          <wp:effectExtent l="0" t="0" r="9525" b="0"/>
          <wp:docPr id="5" name="Рисунок 5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E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7D78"/>
    <w:multiLevelType w:val="hybridMultilevel"/>
    <w:tmpl w:val="565C7E02"/>
    <w:lvl w:ilvl="0" w:tplc="A70890EC">
      <w:start w:val="1"/>
      <w:numFmt w:val="decimal"/>
      <w:lvlText w:val="%1."/>
      <w:lvlJc w:val="left"/>
      <w:pPr>
        <w:ind w:left="870" w:hanging="51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B6019"/>
    <w:multiLevelType w:val="hybridMultilevel"/>
    <w:tmpl w:val="D8C0CAA0"/>
    <w:lvl w:ilvl="0" w:tplc="32B6F726">
      <w:start w:val="1"/>
      <w:numFmt w:val="decimal"/>
      <w:lvlText w:val="%1."/>
      <w:lvlJc w:val="left"/>
      <w:pPr>
        <w:ind w:left="2089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3C1737"/>
    <w:multiLevelType w:val="hybridMultilevel"/>
    <w:tmpl w:val="5ADE7084"/>
    <w:lvl w:ilvl="0" w:tplc="389631D6">
      <w:start w:val="1"/>
      <w:numFmt w:val="decimal"/>
      <w:lvlText w:val="%1."/>
      <w:lvlJc w:val="left"/>
      <w:pPr>
        <w:ind w:left="172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10D50"/>
    <w:rsid w:val="00011E23"/>
    <w:rsid w:val="00017B3A"/>
    <w:rsid w:val="0002193D"/>
    <w:rsid w:val="00022DD5"/>
    <w:rsid w:val="0002583F"/>
    <w:rsid w:val="00027173"/>
    <w:rsid w:val="00030283"/>
    <w:rsid w:val="00032BF1"/>
    <w:rsid w:val="000336A0"/>
    <w:rsid w:val="00033A6A"/>
    <w:rsid w:val="00035B4B"/>
    <w:rsid w:val="000369A3"/>
    <w:rsid w:val="000377DD"/>
    <w:rsid w:val="00040A03"/>
    <w:rsid w:val="0004106C"/>
    <w:rsid w:val="0004234D"/>
    <w:rsid w:val="0004387C"/>
    <w:rsid w:val="0004563E"/>
    <w:rsid w:val="0005247D"/>
    <w:rsid w:val="000525DA"/>
    <w:rsid w:val="00054ADB"/>
    <w:rsid w:val="00064D52"/>
    <w:rsid w:val="00065936"/>
    <w:rsid w:val="00066240"/>
    <w:rsid w:val="00066E96"/>
    <w:rsid w:val="000710D4"/>
    <w:rsid w:val="000717C1"/>
    <w:rsid w:val="00073C2C"/>
    <w:rsid w:val="00073F69"/>
    <w:rsid w:val="00075AD0"/>
    <w:rsid w:val="00077119"/>
    <w:rsid w:val="00080BE3"/>
    <w:rsid w:val="00081C79"/>
    <w:rsid w:val="00084075"/>
    <w:rsid w:val="00086E6A"/>
    <w:rsid w:val="000944D5"/>
    <w:rsid w:val="00094C2D"/>
    <w:rsid w:val="000953D0"/>
    <w:rsid w:val="000969E4"/>
    <w:rsid w:val="00096A42"/>
    <w:rsid w:val="000A0379"/>
    <w:rsid w:val="000A460A"/>
    <w:rsid w:val="000A4712"/>
    <w:rsid w:val="000A52B9"/>
    <w:rsid w:val="000A6A03"/>
    <w:rsid w:val="000A7E82"/>
    <w:rsid w:val="000B27CF"/>
    <w:rsid w:val="000B3EDA"/>
    <w:rsid w:val="000C008E"/>
    <w:rsid w:val="000C1CB3"/>
    <w:rsid w:val="000C33C9"/>
    <w:rsid w:val="000C4917"/>
    <w:rsid w:val="000C4AC4"/>
    <w:rsid w:val="000C6296"/>
    <w:rsid w:val="000C67FC"/>
    <w:rsid w:val="000D09A8"/>
    <w:rsid w:val="000D0B16"/>
    <w:rsid w:val="000D53E6"/>
    <w:rsid w:val="000D67AB"/>
    <w:rsid w:val="000D6AB2"/>
    <w:rsid w:val="000E4193"/>
    <w:rsid w:val="000E50C4"/>
    <w:rsid w:val="000E5CB9"/>
    <w:rsid w:val="000F282A"/>
    <w:rsid w:val="000F46EE"/>
    <w:rsid w:val="000F578A"/>
    <w:rsid w:val="000F5D17"/>
    <w:rsid w:val="000F5DBE"/>
    <w:rsid w:val="00101236"/>
    <w:rsid w:val="00102179"/>
    <w:rsid w:val="00102272"/>
    <w:rsid w:val="00102682"/>
    <w:rsid w:val="001026BC"/>
    <w:rsid w:val="0010360E"/>
    <w:rsid w:val="00103904"/>
    <w:rsid w:val="00103DAB"/>
    <w:rsid w:val="001064C8"/>
    <w:rsid w:val="001074E7"/>
    <w:rsid w:val="0011153E"/>
    <w:rsid w:val="001116BD"/>
    <w:rsid w:val="001146B6"/>
    <w:rsid w:val="00120484"/>
    <w:rsid w:val="0012049E"/>
    <w:rsid w:val="00123494"/>
    <w:rsid w:val="001239CF"/>
    <w:rsid w:val="00124310"/>
    <w:rsid w:val="00124B84"/>
    <w:rsid w:val="00125CA7"/>
    <w:rsid w:val="00126A63"/>
    <w:rsid w:val="001277A6"/>
    <w:rsid w:val="00130599"/>
    <w:rsid w:val="00130A30"/>
    <w:rsid w:val="00131359"/>
    <w:rsid w:val="00132F0A"/>
    <w:rsid w:val="00133990"/>
    <w:rsid w:val="001345D1"/>
    <w:rsid w:val="00136BB9"/>
    <w:rsid w:val="001418AE"/>
    <w:rsid w:val="001418BC"/>
    <w:rsid w:val="00143300"/>
    <w:rsid w:val="00146B7D"/>
    <w:rsid w:val="00147520"/>
    <w:rsid w:val="00150823"/>
    <w:rsid w:val="001516EA"/>
    <w:rsid w:val="00152684"/>
    <w:rsid w:val="001552D6"/>
    <w:rsid w:val="0015623F"/>
    <w:rsid w:val="00156593"/>
    <w:rsid w:val="0015686C"/>
    <w:rsid w:val="0015735B"/>
    <w:rsid w:val="00157B58"/>
    <w:rsid w:val="00160BE2"/>
    <w:rsid w:val="00162388"/>
    <w:rsid w:val="00172E49"/>
    <w:rsid w:val="00176030"/>
    <w:rsid w:val="001764AB"/>
    <w:rsid w:val="00177003"/>
    <w:rsid w:val="0017745C"/>
    <w:rsid w:val="001779EA"/>
    <w:rsid w:val="00180BBA"/>
    <w:rsid w:val="001824B3"/>
    <w:rsid w:val="00182C58"/>
    <w:rsid w:val="00184714"/>
    <w:rsid w:val="0018559E"/>
    <w:rsid w:val="001870B5"/>
    <w:rsid w:val="00187516"/>
    <w:rsid w:val="00187E01"/>
    <w:rsid w:val="00191FEA"/>
    <w:rsid w:val="001932CB"/>
    <w:rsid w:val="00193D5F"/>
    <w:rsid w:val="001971FE"/>
    <w:rsid w:val="001A0A4E"/>
    <w:rsid w:val="001A0EA3"/>
    <w:rsid w:val="001A2681"/>
    <w:rsid w:val="001A4755"/>
    <w:rsid w:val="001A51A6"/>
    <w:rsid w:val="001B0630"/>
    <w:rsid w:val="001B0DD8"/>
    <w:rsid w:val="001B20C2"/>
    <w:rsid w:val="001B3B1B"/>
    <w:rsid w:val="001B59CD"/>
    <w:rsid w:val="001B5D90"/>
    <w:rsid w:val="001B7DDC"/>
    <w:rsid w:val="001C08CF"/>
    <w:rsid w:val="001C13D0"/>
    <w:rsid w:val="001C2369"/>
    <w:rsid w:val="001C2B33"/>
    <w:rsid w:val="001C3335"/>
    <w:rsid w:val="001C680D"/>
    <w:rsid w:val="001D051B"/>
    <w:rsid w:val="001D189E"/>
    <w:rsid w:val="001D5FD9"/>
    <w:rsid w:val="001D6E82"/>
    <w:rsid w:val="001E32AB"/>
    <w:rsid w:val="001E4371"/>
    <w:rsid w:val="001E4794"/>
    <w:rsid w:val="001E4C37"/>
    <w:rsid w:val="001E5BFE"/>
    <w:rsid w:val="001E66BF"/>
    <w:rsid w:val="001F1CB2"/>
    <w:rsid w:val="00200FFA"/>
    <w:rsid w:val="00201C19"/>
    <w:rsid w:val="00201C4E"/>
    <w:rsid w:val="0020217B"/>
    <w:rsid w:val="00211B4B"/>
    <w:rsid w:val="0021231E"/>
    <w:rsid w:val="00215BEF"/>
    <w:rsid w:val="002177B9"/>
    <w:rsid w:val="00217864"/>
    <w:rsid w:val="002206BE"/>
    <w:rsid w:val="002215DB"/>
    <w:rsid w:val="002302AC"/>
    <w:rsid w:val="0023187A"/>
    <w:rsid w:val="00234995"/>
    <w:rsid w:val="00236680"/>
    <w:rsid w:val="0024317A"/>
    <w:rsid w:val="00243A7E"/>
    <w:rsid w:val="0024425C"/>
    <w:rsid w:val="00245256"/>
    <w:rsid w:val="00245735"/>
    <w:rsid w:val="00246D1B"/>
    <w:rsid w:val="00247DC9"/>
    <w:rsid w:val="00250B7E"/>
    <w:rsid w:val="00250B9D"/>
    <w:rsid w:val="00250F5F"/>
    <w:rsid w:val="00252B70"/>
    <w:rsid w:val="00255B01"/>
    <w:rsid w:val="00257670"/>
    <w:rsid w:val="002579B5"/>
    <w:rsid w:val="00260A4B"/>
    <w:rsid w:val="0026321D"/>
    <w:rsid w:val="0026681A"/>
    <w:rsid w:val="00267D80"/>
    <w:rsid w:val="0027072B"/>
    <w:rsid w:val="00270B0D"/>
    <w:rsid w:val="00273898"/>
    <w:rsid w:val="0027547A"/>
    <w:rsid w:val="002757E3"/>
    <w:rsid w:val="002766ED"/>
    <w:rsid w:val="0027683D"/>
    <w:rsid w:val="00277D8C"/>
    <w:rsid w:val="00280333"/>
    <w:rsid w:val="00281254"/>
    <w:rsid w:val="002812F8"/>
    <w:rsid w:val="002854B7"/>
    <w:rsid w:val="0029071D"/>
    <w:rsid w:val="00290C2A"/>
    <w:rsid w:val="00293807"/>
    <w:rsid w:val="002962E5"/>
    <w:rsid w:val="002A34EB"/>
    <w:rsid w:val="002A34FE"/>
    <w:rsid w:val="002A45C0"/>
    <w:rsid w:val="002A5CDC"/>
    <w:rsid w:val="002A5E91"/>
    <w:rsid w:val="002B0C24"/>
    <w:rsid w:val="002B20CA"/>
    <w:rsid w:val="002B3D0C"/>
    <w:rsid w:val="002B5527"/>
    <w:rsid w:val="002B6B15"/>
    <w:rsid w:val="002B7315"/>
    <w:rsid w:val="002C47F2"/>
    <w:rsid w:val="002C6EB9"/>
    <w:rsid w:val="002D05F3"/>
    <w:rsid w:val="002D151E"/>
    <w:rsid w:val="002D401C"/>
    <w:rsid w:val="002E2135"/>
    <w:rsid w:val="002E2C05"/>
    <w:rsid w:val="002E579B"/>
    <w:rsid w:val="002E6EC9"/>
    <w:rsid w:val="002E7731"/>
    <w:rsid w:val="002F11FB"/>
    <w:rsid w:val="002F1A2A"/>
    <w:rsid w:val="002F5127"/>
    <w:rsid w:val="002F5529"/>
    <w:rsid w:val="002F5ECA"/>
    <w:rsid w:val="002F7326"/>
    <w:rsid w:val="002F7EDB"/>
    <w:rsid w:val="003074DF"/>
    <w:rsid w:val="00310014"/>
    <w:rsid w:val="00312CBF"/>
    <w:rsid w:val="0031372F"/>
    <w:rsid w:val="0032003E"/>
    <w:rsid w:val="00321108"/>
    <w:rsid w:val="00321ADD"/>
    <w:rsid w:val="0032447C"/>
    <w:rsid w:val="0032653A"/>
    <w:rsid w:val="0033135A"/>
    <w:rsid w:val="00331A55"/>
    <w:rsid w:val="003347A0"/>
    <w:rsid w:val="0033685B"/>
    <w:rsid w:val="00337FC7"/>
    <w:rsid w:val="0034143E"/>
    <w:rsid w:val="00342FFA"/>
    <w:rsid w:val="003441AD"/>
    <w:rsid w:val="00345993"/>
    <w:rsid w:val="003531D5"/>
    <w:rsid w:val="00355E2B"/>
    <w:rsid w:val="00356103"/>
    <w:rsid w:val="00356840"/>
    <w:rsid w:val="00356924"/>
    <w:rsid w:val="003578A2"/>
    <w:rsid w:val="00360534"/>
    <w:rsid w:val="003608FC"/>
    <w:rsid w:val="00360EDA"/>
    <w:rsid w:val="003612D0"/>
    <w:rsid w:val="00364B02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6798"/>
    <w:rsid w:val="00381458"/>
    <w:rsid w:val="00386357"/>
    <w:rsid w:val="003876EA"/>
    <w:rsid w:val="00387D55"/>
    <w:rsid w:val="00391880"/>
    <w:rsid w:val="00391C3E"/>
    <w:rsid w:val="00392020"/>
    <w:rsid w:val="00393568"/>
    <w:rsid w:val="00394291"/>
    <w:rsid w:val="00396C65"/>
    <w:rsid w:val="003A2A17"/>
    <w:rsid w:val="003A3833"/>
    <w:rsid w:val="003A436F"/>
    <w:rsid w:val="003A437E"/>
    <w:rsid w:val="003B016B"/>
    <w:rsid w:val="003B29B5"/>
    <w:rsid w:val="003B35CA"/>
    <w:rsid w:val="003B39A7"/>
    <w:rsid w:val="003B4A77"/>
    <w:rsid w:val="003B6304"/>
    <w:rsid w:val="003B70AB"/>
    <w:rsid w:val="003C187F"/>
    <w:rsid w:val="003C2D00"/>
    <w:rsid w:val="003C3956"/>
    <w:rsid w:val="003C3F56"/>
    <w:rsid w:val="003C46E4"/>
    <w:rsid w:val="003C6BB8"/>
    <w:rsid w:val="003C71C1"/>
    <w:rsid w:val="003C7807"/>
    <w:rsid w:val="003D0E8F"/>
    <w:rsid w:val="003D25DC"/>
    <w:rsid w:val="003D2DB3"/>
    <w:rsid w:val="003D31B8"/>
    <w:rsid w:val="003D3DC9"/>
    <w:rsid w:val="003D40B1"/>
    <w:rsid w:val="003D4335"/>
    <w:rsid w:val="003D4BB4"/>
    <w:rsid w:val="003D5FEE"/>
    <w:rsid w:val="003E0280"/>
    <w:rsid w:val="003E0793"/>
    <w:rsid w:val="003E4C4E"/>
    <w:rsid w:val="003F0A26"/>
    <w:rsid w:val="003F2369"/>
    <w:rsid w:val="003F26C5"/>
    <w:rsid w:val="003F3AC2"/>
    <w:rsid w:val="003F3AF4"/>
    <w:rsid w:val="003F4487"/>
    <w:rsid w:val="003F5AC8"/>
    <w:rsid w:val="0040066C"/>
    <w:rsid w:val="004019FC"/>
    <w:rsid w:val="00401CCD"/>
    <w:rsid w:val="00403367"/>
    <w:rsid w:val="00403AAD"/>
    <w:rsid w:val="00405549"/>
    <w:rsid w:val="00407985"/>
    <w:rsid w:val="00410E67"/>
    <w:rsid w:val="00413012"/>
    <w:rsid w:val="004135BE"/>
    <w:rsid w:val="004140C5"/>
    <w:rsid w:val="00415EF7"/>
    <w:rsid w:val="00416E1E"/>
    <w:rsid w:val="00417FE2"/>
    <w:rsid w:val="00420A55"/>
    <w:rsid w:val="0042164B"/>
    <w:rsid w:val="00421853"/>
    <w:rsid w:val="0042228C"/>
    <w:rsid w:val="00423260"/>
    <w:rsid w:val="00424584"/>
    <w:rsid w:val="00424EED"/>
    <w:rsid w:val="004266C3"/>
    <w:rsid w:val="004322CB"/>
    <w:rsid w:val="00432989"/>
    <w:rsid w:val="00433276"/>
    <w:rsid w:val="004362F4"/>
    <w:rsid w:val="00437D9E"/>
    <w:rsid w:val="00440CF2"/>
    <w:rsid w:val="004419C5"/>
    <w:rsid w:val="004521E4"/>
    <w:rsid w:val="00452682"/>
    <w:rsid w:val="00456CDF"/>
    <w:rsid w:val="00471A6A"/>
    <w:rsid w:val="00480C83"/>
    <w:rsid w:val="00481A5C"/>
    <w:rsid w:val="00481E3A"/>
    <w:rsid w:val="004826C9"/>
    <w:rsid w:val="00483E66"/>
    <w:rsid w:val="0048414F"/>
    <w:rsid w:val="0048651E"/>
    <w:rsid w:val="0048783F"/>
    <w:rsid w:val="00491585"/>
    <w:rsid w:val="004924E5"/>
    <w:rsid w:val="004940B6"/>
    <w:rsid w:val="00494DB8"/>
    <w:rsid w:val="0049626C"/>
    <w:rsid w:val="004A0C85"/>
    <w:rsid w:val="004A0DBC"/>
    <w:rsid w:val="004A0FE0"/>
    <w:rsid w:val="004A1BBF"/>
    <w:rsid w:val="004A262F"/>
    <w:rsid w:val="004A3DED"/>
    <w:rsid w:val="004B2366"/>
    <w:rsid w:val="004B36F7"/>
    <w:rsid w:val="004B4256"/>
    <w:rsid w:val="004B4AB8"/>
    <w:rsid w:val="004B6ACC"/>
    <w:rsid w:val="004C252B"/>
    <w:rsid w:val="004C2F02"/>
    <w:rsid w:val="004C3952"/>
    <w:rsid w:val="004C3D03"/>
    <w:rsid w:val="004C725B"/>
    <w:rsid w:val="004D0168"/>
    <w:rsid w:val="004D1467"/>
    <w:rsid w:val="004D1C13"/>
    <w:rsid w:val="004D25EC"/>
    <w:rsid w:val="004D29F9"/>
    <w:rsid w:val="004D4F13"/>
    <w:rsid w:val="004D5EAF"/>
    <w:rsid w:val="004E01E1"/>
    <w:rsid w:val="004E072C"/>
    <w:rsid w:val="004E2A2D"/>
    <w:rsid w:val="004E2A66"/>
    <w:rsid w:val="004E6EDE"/>
    <w:rsid w:val="004E7174"/>
    <w:rsid w:val="004E7CC6"/>
    <w:rsid w:val="004F0E13"/>
    <w:rsid w:val="004F0EB4"/>
    <w:rsid w:val="004F5F3F"/>
    <w:rsid w:val="00502971"/>
    <w:rsid w:val="005033FE"/>
    <w:rsid w:val="00507A3B"/>
    <w:rsid w:val="00507CD2"/>
    <w:rsid w:val="0051145F"/>
    <w:rsid w:val="00514AD1"/>
    <w:rsid w:val="00516B0F"/>
    <w:rsid w:val="00517595"/>
    <w:rsid w:val="005207B7"/>
    <w:rsid w:val="00520A69"/>
    <w:rsid w:val="005215B1"/>
    <w:rsid w:val="0053007E"/>
    <w:rsid w:val="0053065D"/>
    <w:rsid w:val="00530BAD"/>
    <w:rsid w:val="005317F8"/>
    <w:rsid w:val="0053196E"/>
    <w:rsid w:val="00531B66"/>
    <w:rsid w:val="00532CCE"/>
    <w:rsid w:val="00536AB1"/>
    <w:rsid w:val="005416B0"/>
    <w:rsid w:val="00541B14"/>
    <w:rsid w:val="00542250"/>
    <w:rsid w:val="00542CB0"/>
    <w:rsid w:val="0054302E"/>
    <w:rsid w:val="00543C9B"/>
    <w:rsid w:val="00545EA3"/>
    <w:rsid w:val="005516D6"/>
    <w:rsid w:val="00551970"/>
    <w:rsid w:val="00553864"/>
    <w:rsid w:val="00555E81"/>
    <w:rsid w:val="00557849"/>
    <w:rsid w:val="00561A7B"/>
    <w:rsid w:val="00562638"/>
    <w:rsid w:val="00563792"/>
    <w:rsid w:val="00565EC0"/>
    <w:rsid w:val="00565F29"/>
    <w:rsid w:val="00566419"/>
    <w:rsid w:val="005679D0"/>
    <w:rsid w:val="00567B8D"/>
    <w:rsid w:val="00570683"/>
    <w:rsid w:val="00570F3C"/>
    <w:rsid w:val="00572CF9"/>
    <w:rsid w:val="00574AC3"/>
    <w:rsid w:val="00580479"/>
    <w:rsid w:val="00580EDC"/>
    <w:rsid w:val="0058514E"/>
    <w:rsid w:val="005857C8"/>
    <w:rsid w:val="00586446"/>
    <w:rsid w:val="00587078"/>
    <w:rsid w:val="00587FBD"/>
    <w:rsid w:val="00590882"/>
    <w:rsid w:val="00590FB2"/>
    <w:rsid w:val="00592454"/>
    <w:rsid w:val="0059719E"/>
    <w:rsid w:val="00597C3B"/>
    <w:rsid w:val="005A3B44"/>
    <w:rsid w:val="005A6125"/>
    <w:rsid w:val="005B01F1"/>
    <w:rsid w:val="005B0D63"/>
    <w:rsid w:val="005B2333"/>
    <w:rsid w:val="005B2889"/>
    <w:rsid w:val="005B2F01"/>
    <w:rsid w:val="005B3B95"/>
    <w:rsid w:val="005B3D10"/>
    <w:rsid w:val="005B4516"/>
    <w:rsid w:val="005B64B7"/>
    <w:rsid w:val="005C005C"/>
    <w:rsid w:val="005C13C5"/>
    <w:rsid w:val="005C148A"/>
    <w:rsid w:val="005C1EB4"/>
    <w:rsid w:val="005C4067"/>
    <w:rsid w:val="005C4403"/>
    <w:rsid w:val="005C6FE7"/>
    <w:rsid w:val="005D1DD4"/>
    <w:rsid w:val="005D2ECA"/>
    <w:rsid w:val="005D41C3"/>
    <w:rsid w:val="005D41CA"/>
    <w:rsid w:val="005D65B9"/>
    <w:rsid w:val="005E032E"/>
    <w:rsid w:val="005E1AF7"/>
    <w:rsid w:val="005E4530"/>
    <w:rsid w:val="005E525D"/>
    <w:rsid w:val="005E76AA"/>
    <w:rsid w:val="005F0968"/>
    <w:rsid w:val="005F1C3E"/>
    <w:rsid w:val="005F1E78"/>
    <w:rsid w:val="005F3525"/>
    <w:rsid w:val="005F39CC"/>
    <w:rsid w:val="005F4AE0"/>
    <w:rsid w:val="005F699B"/>
    <w:rsid w:val="005F69FD"/>
    <w:rsid w:val="005F7C9A"/>
    <w:rsid w:val="00600676"/>
    <w:rsid w:val="00601B3F"/>
    <w:rsid w:val="006033EF"/>
    <w:rsid w:val="006050E9"/>
    <w:rsid w:val="006063C0"/>
    <w:rsid w:val="00606893"/>
    <w:rsid w:val="00610049"/>
    <w:rsid w:val="006107FB"/>
    <w:rsid w:val="0061218F"/>
    <w:rsid w:val="006166DE"/>
    <w:rsid w:val="00616E3B"/>
    <w:rsid w:val="00617800"/>
    <w:rsid w:val="00617D0A"/>
    <w:rsid w:val="006230DF"/>
    <w:rsid w:val="00623909"/>
    <w:rsid w:val="006241D4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DA4"/>
    <w:rsid w:val="00640C2C"/>
    <w:rsid w:val="00650761"/>
    <w:rsid w:val="0065129F"/>
    <w:rsid w:val="0065239E"/>
    <w:rsid w:val="00653FAF"/>
    <w:rsid w:val="0065598D"/>
    <w:rsid w:val="00655B0A"/>
    <w:rsid w:val="00656194"/>
    <w:rsid w:val="006576A0"/>
    <w:rsid w:val="00663502"/>
    <w:rsid w:val="00666DC9"/>
    <w:rsid w:val="00667A7A"/>
    <w:rsid w:val="006702E0"/>
    <w:rsid w:val="00670467"/>
    <w:rsid w:val="00670D6B"/>
    <w:rsid w:val="006719FA"/>
    <w:rsid w:val="006726AB"/>
    <w:rsid w:val="00674C4C"/>
    <w:rsid w:val="00682348"/>
    <w:rsid w:val="0068738A"/>
    <w:rsid w:val="00687E67"/>
    <w:rsid w:val="00687F65"/>
    <w:rsid w:val="006923D5"/>
    <w:rsid w:val="0069468D"/>
    <w:rsid w:val="0069486B"/>
    <w:rsid w:val="006962DE"/>
    <w:rsid w:val="006A01A5"/>
    <w:rsid w:val="006A16DD"/>
    <w:rsid w:val="006A2A9C"/>
    <w:rsid w:val="006A3D90"/>
    <w:rsid w:val="006A4535"/>
    <w:rsid w:val="006A6E6E"/>
    <w:rsid w:val="006B1BA7"/>
    <w:rsid w:val="006B1E3A"/>
    <w:rsid w:val="006B1EFA"/>
    <w:rsid w:val="006B3FD6"/>
    <w:rsid w:val="006B6BE8"/>
    <w:rsid w:val="006B7351"/>
    <w:rsid w:val="006C0D8F"/>
    <w:rsid w:val="006C192F"/>
    <w:rsid w:val="006C5C14"/>
    <w:rsid w:val="006C73A9"/>
    <w:rsid w:val="006D03CC"/>
    <w:rsid w:val="006D38C4"/>
    <w:rsid w:val="006D3E2B"/>
    <w:rsid w:val="006D4780"/>
    <w:rsid w:val="006D4E5D"/>
    <w:rsid w:val="006D537F"/>
    <w:rsid w:val="006D5E08"/>
    <w:rsid w:val="006E3008"/>
    <w:rsid w:val="006E498D"/>
    <w:rsid w:val="006F0620"/>
    <w:rsid w:val="006F1903"/>
    <w:rsid w:val="006F4340"/>
    <w:rsid w:val="006F569F"/>
    <w:rsid w:val="006F585B"/>
    <w:rsid w:val="006F5BA9"/>
    <w:rsid w:val="006F71D8"/>
    <w:rsid w:val="00704F0F"/>
    <w:rsid w:val="007059AF"/>
    <w:rsid w:val="0070763D"/>
    <w:rsid w:val="0071266F"/>
    <w:rsid w:val="00717CD7"/>
    <w:rsid w:val="00721820"/>
    <w:rsid w:val="0072274C"/>
    <w:rsid w:val="00723A1B"/>
    <w:rsid w:val="007265BF"/>
    <w:rsid w:val="007271E8"/>
    <w:rsid w:val="00732709"/>
    <w:rsid w:val="00732ECC"/>
    <w:rsid w:val="00735B54"/>
    <w:rsid w:val="00736565"/>
    <w:rsid w:val="00740581"/>
    <w:rsid w:val="00741F25"/>
    <w:rsid w:val="00745069"/>
    <w:rsid w:val="00746949"/>
    <w:rsid w:val="007469BF"/>
    <w:rsid w:val="00747840"/>
    <w:rsid w:val="00747D5D"/>
    <w:rsid w:val="007505A7"/>
    <w:rsid w:val="00751EF1"/>
    <w:rsid w:val="00754568"/>
    <w:rsid w:val="00755D45"/>
    <w:rsid w:val="007564FF"/>
    <w:rsid w:val="00756CED"/>
    <w:rsid w:val="00762349"/>
    <w:rsid w:val="00764D16"/>
    <w:rsid w:val="0076609B"/>
    <w:rsid w:val="00767711"/>
    <w:rsid w:val="00767F59"/>
    <w:rsid w:val="00770B31"/>
    <w:rsid w:val="007712DA"/>
    <w:rsid w:val="007714BC"/>
    <w:rsid w:val="0077165E"/>
    <w:rsid w:val="00774974"/>
    <w:rsid w:val="00777ED5"/>
    <w:rsid w:val="00781089"/>
    <w:rsid w:val="00783F00"/>
    <w:rsid w:val="007842CF"/>
    <w:rsid w:val="00784411"/>
    <w:rsid w:val="00784BB4"/>
    <w:rsid w:val="00784DDC"/>
    <w:rsid w:val="00787EDF"/>
    <w:rsid w:val="00791853"/>
    <w:rsid w:val="00795190"/>
    <w:rsid w:val="00796FDF"/>
    <w:rsid w:val="007A1AB1"/>
    <w:rsid w:val="007A6733"/>
    <w:rsid w:val="007A6B56"/>
    <w:rsid w:val="007A6FA5"/>
    <w:rsid w:val="007B08EA"/>
    <w:rsid w:val="007B0B16"/>
    <w:rsid w:val="007B35ED"/>
    <w:rsid w:val="007B5F1C"/>
    <w:rsid w:val="007B66B9"/>
    <w:rsid w:val="007C36C2"/>
    <w:rsid w:val="007C52B0"/>
    <w:rsid w:val="007D2419"/>
    <w:rsid w:val="007D2984"/>
    <w:rsid w:val="007D30A4"/>
    <w:rsid w:val="007D37B0"/>
    <w:rsid w:val="007D4705"/>
    <w:rsid w:val="007D7943"/>
    <w:rsid w:val="007E098A"/>
    <w:rsid w:val="007E0E08"/>
    <w:rsid w:val="007E66E7"/>
    <w:rsid w:val="007F11AF"/>
    <w:rsid w:val="007F2409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3F33"/>
    <w:rsid w:val="008060F8"/>
    <w:rsid w:val="00807483"/>
    <w:rsid w:val="008141EE"/>
    <w:rsid w:val="008212AE"/>
    <w:rsid w:val="00822ED1"/>
    <w:rsid w:val="008234BD"/>
    <w:rsid w:val="008249C8"/>
    <w:rsid w:val="008306D1"/>
    <w:rsid w:val="008314C2"/>
    <w:rsid w:val="008330DA"/>
    <w:rsid w:val="008351E6"/>
    <w:rsid w:val="00836B6C"/>
    <w:rsid w:val="0083791A"/>
    <w:rsid w:val="00841A6F"/>
    <w:rsid w:val="0084327A"/>
    <w:rsid w:val="00844129"/>
    <w:rsid w:val="00845ED8"/>
    <w:rsid w:val="00847904"/>
    <w:rsid w:val="008514A2"/>
    <w:rsid w:val="008526C7"/>
    <w:rsid w:val="00855240"/>
    <w:rsid w:val="00861AA1"/>
    <w:rsid w:val="0086211F"/>
    <w:rsid w:val="008623D1"/>
    <w:rsid w:val="00862D1C"/>
    <w:rsid w:val="00863501"/>
    <w:rsid w:val="00863E71"/>
    <w:rsid w:val="008671F0"/>
    <w:rsid w:val="00872401"/>
    <w:rsid w:val="00880050"/>
    <w:rsid w:val="00880244"/>
    <w:rsid w:val="00881C7E"/>
    <w:rsid w:val="00886F01"/>
    <w:rsid w:val="008871DD"/>
    <w:rsid w:val="008915FF"/>
    <w:rsid w:val="00892172"/>
    <w:rsid w:val="0089235D"/>
    <w:rsid w:val="00892601"/>
    <w:rsid w:val="008926AC"/>
    <w:rsid w:val="0089292F"/>
    <w:rsid w:val="0089293F"/>
    <w:rsid w:val="00893035"/>
    <w:rsid w:val="00896C84"/>
    <w:rsid w:val="008A2B2B"/>
    <w:rsid w:val="008A35DF"/>
    <w:rsid w:val="008A5F11"/>
    <w:rsid w:val="008A60BF"/>
    <w:rsid w:val="008A646D"/>
    <w:rsid w:val="008A6ABB"/>
    <w:rsid w:val="008B02B8"/>
    <w:rsid w:val="008B0B69"/>
    <w:rsid w:val="008B198A"/>
    <w:rsid w:val="008B44CD"/>
    <w:rsid w:val="008B49AA"/>
    <w:rsid w:val="008B63DA"/>
    <w:rsid w:val="008B768F"/>
    <w:rsid w:val="008C0908"/>
    <w:rsid w:val="008C1B5C"/>
    <w:rsid w:val="008C226B"/>
    <w:rsid w:val="008C3332"/>
    <w:rsid w:val="008C48F3"/>
    <w:rsid w:val="008C4AD6"/>
    <w:rsid w:val="008C647C"/>
    <w:rsid w:val="008C70D6"/>
    <w:rsid w:val="008C7C48"/>
    <w:rsid w:val="008C7F47"/>
    <w:rsid w:val="008D1C21"/>
    <w:rsid w:val="008D2174"/>
    <w:rsid w:val="008D6534"/>
    <w:rsid w:val="008D672F"/>
    <w:rsid w:val="008D6CBB"/>
    <w:rsid w:val="008D78DD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7F23"/>
    <w:rsid w:val="00900289"/>
    <w:rsid w:val="0090059B"/>
    <w:rsid w:val="00900A41"/>
    <w:rsid w:val="0090183F"/>
    <w:rsid w:val="009022FC"/>
    <w:rsid w:val="009046B1"/>
    <w:rsid w:val="00904F87"/>
    <w:rsid w:val="0090663D"/>
    <w:rsid w:val="00907511"/>
    <w:rsid w:val="00907E20"/>
    <w:rsid w:val="0091347C"/>
    <w:rsid w:val="00913B38"/>
    <w:rsid w:val="0091681F"/>
    <w:rsid w:val="00917B7F"/>
    <w:rsid w:val="00924A16"/>
    <w:rsid w:val="00930834"/>
    <w:rsid w:val="009314A0"/>
    <w:rsid w:val="0093201C"/>
    <w:rsid w:val="00932B22"/>
    <w:rsid w:val="00933437"/>
    <w:rsid w:val="009362D5"/>
    <w:rsid w:val="00936B49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7C41"/>
    <w:rsid w:val="0096168B"/>
    <w:rsid w:val="00963DC0"/>
    <w:rsid w:val="00964F54"/>
    <w:rsid w:val="009677FC"/>
    <w:rsid w:val="00972900"/>
    <w:rsid w:val="00972DF6"/>
    <w:rsid w:val="00974045"/>
    <w:rsid w:val="0097441C"/>
    <w:rsid w:val="00974ADC"/>
    <w:rsid w:val="00975586"/>
    <w:rsid w:val="00976494"/>
    <w:rsid w:val="00977372"/>
    <w:rsid w:val="009806AC"/>
    <w:rsid w:val="0098502A"/>
    <w:rsid w:val="00985678"/>
    <w:rsid w:val="009869CA"/>
    <w:rsid w:val="0098786A"/>
    <w:rsid w:val="00990234"/>
    <w:rsid w:val="0099051B"/>
    <w:rsid w:val="00990BFA"/>
    <w:rsid w:val="009917BF"/>
    <w:rsid w:val="00992ED3"/>
    <w:rsid w:val="009932C9"/>
    <w:rsid w:val="0099505B"/>
    <w:rsid w:val="009969BA"/>
    <w:rsid w:val="009A04B9"/>
    <w:rsid w:val="009A0A6D"/>
    <w:rsid w:val="009A1B8D"/>
    <w:rsid w:val="009A2A75"/>
    <w:rsid w:val="009A3914"/>
    <w:rsid w:val="009A6C3A"/>
    <w:rsid w:val="009A733F"/>
    <w:rsid w:val="009B047A"/>
    <w:rsid w:val="009B112F"/>
    <w:rsid w:val="009B16F4"/>
    <w:rsid w:val="009B4664"/>
    <w:rsid w:val="009B7A4B"/>
    <w:rsid w:val="009C13E4"/>
    <w:rsid w:val="009C3F0B"/>
    <w:rsid w:val="009C4299"/>
    <w:rsid w:val="009C4DBB"/>
    <w:rsid w:val="009C5410"/>
    <w:rsid w:val="009C5C39"/>
    <w:rsid w:val="009C6F53"/>
    <w:rsid w:val="009D24B5"/>
    <w:rsid w:val="009D2775"/>
    <w:rsid w:val="009D685F"/>
    <w:rsid w:val="009D6F2A"/>
    <w:rsid w:val="009E3D73"/>
    <w:rsid w:val="009E6B0D"/>
    <w:rsid w:val="009E7B4C"/>
    <w:rsid w:val="009F00B4"/>
    <w:rsid w:val="009F166C"/>
    <w:rsid w:val="009F1758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10AFB"/>
    <w:rsid w:val="00A15469"/>
    <w:rsid w:val="00A15E29"/>
    <w:rsid w:val="00A16215"/>
    <w:rsid w:val="00A17E2A"/>
    <w:rsid w:val="00A201B1"/>
    <w:rsid w:val="00A207FD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302F1"/>
    <w:rsid w:val="00A303D8"/>
    <w:rsid w:val="00A32539"/>
    <w:rsid w:val="00A34E1F"/>
    <w:rsid w:val="00A37317"/>
    <w:rsid w:val="00A40EFD"/>
    <w:rsid w:val="00A422D5"/>
    <w:rsid w:val="00A4267B"/>
    <w:rsid w:val="00A42F4B"/>
    <w:rsid w:val="00A432A7"/>
    <w:rsid w:val="00A44B31"/>
    <w:rsid w:val="00A45E46"/>
    <w:rsid w:val="00A46E3B"/>
    <w:rsid w:val="00A47F56"/>
    <w:rsid w:val="00A52460"/>
    <w:rsid w:val="00A53C9D"/>
    <w:rsid w:val="00A54452"/>
    <w:rsid w:val="00A56E81"/>
    <w:rsid w:val="00A605A3"/>
    <w:rsid w:val="00A60E25"/>
    <w:rsid w:val="00A630CB"/>
    <w:rsid w:val="00A63684"/>
    <w:rsid w:val="00A6554D"/>
    <w:rsid w:val="00A66E42"/>
    <w:rsid w:val="00A704C3"/>
    <w:rsid w:val="00A708C6"/>
    <w:rsid w:val="00A75B47"/>
    <w:rsid w:val="00A836DF"/>
    <w:rsid w:val="00A8561B"/>
    <w:rsid w:val="00A8661E"/>
    <w:rsid w:val="00A871AE"/>
    <w:rsid w:val="00A90652"/>
    <w:rsid w:val="00A90CB0"/>
    <w:rsid w:val="00AA0407"/>
    <w:rsid w:val="00AA0924"/>
    <w:rsid w:val="00AA1B74"/>
    <w:rsid w:val="00AA2ADF"/>
    <w:rsid w:val="00AA4972"/>
    <w:rsid w:val="00AA69BC"/>
    <w:rsid w:val="00AA69C4"/>
    <w:rsid w:val="00AB2CE3"/>
    <w:rsid w:val="00AB4497"/>
    <w:rsid w:val="00AB49DE"/>
    <w:rsid w:val="00AB5CE7"/>
    <w:rsid w:val="00AC0FA9"/>
    <w:rsid w:val="00AC3C71"/>
    <w:rsid w:val="00AC4804"/>
    <w:rsid w:val="00AC68D7"/>
    <w:rsid w:val="00AD05E9"/>
    <w:rsid w:val="00AD0691"/>
    <w:rsid w:val="00AD096A"/>
    <w:rsid w:val="00AD0FFE"/>
    <w:rsid w:val="00AD446F"/>
    <w:rsid w:val="00AD4527"/>
    <w:rsid w:val="00AD464C"/>
    <w:rsid w:val="00AD47E0"/>
    <w:rsid w:val="00AE03AE"/>
    <w:rsid w:val="00AE4E2E"/>
    <w:rsid w:val="00AF2EB9"/>
    <w:rsid w:val="00AF4F3B"/>
    <w:rsid w:val="00AF588F"/>
    <w:rsid w:val="00AF6EFB"/>
    <w:rsid w:val="00AF7D56"/>
    <w:rsid w:val="00B01775"/>
    <w:rsid w:val="00B02327"/>
    <w:rsid w:val="00B04825"/>
    <w:rsid w:val="00B04F10"/>
    <w:rsid w:val="00B06956"/>
    <w:rsid w:val="00B073A4"/>
    <w:rsid w:val="00B1036A"/>
    <w:rsid w:val="00B104A0"/>
    <w:rsid w:val="00B118D7"/>
    <w:rsid w:val="00B13533"/>
    <w:rsid w:val="00B14010"/>
    <w:rsid w:val="00B16CCA"/>
    <w:rsid w:val="00B176F5"/>
    <w:rsid w:val="00B17E78"/>
    <w:rsid w:val="00B20207"/>
    <w:rsid w:val="00B2225F"/>
    <w:rsid w:val="00B22636"/>
    <w:rsid w:val="00B24AF8"/>
    <w:rsid w:val="00B24D2B"/>
    <w:rsid w:val="00B257C8"/>
    <w:rsid w:val="00B261A4"/>
    <w:rsid w:val="00B26ED6"/>
    <w:rsid w:val="00B3025A"/>
    <w:rsid w:val="00B30FDA"/>
    <w:rsid w:val="00B317E3"/>
    <w:rsid w:val="00B31D02"/>
    <w:rsid w:val="00B327B2"/>
    <w:rsid w:val="00B34B36"/>
    <w:rsid w:val="00B4053A"/>
    <w:rsid w:val="00B40652"/>
    <w:rsid w:val="00B4458F"/>
    <w:rsid w:val="00B50605"/>
    <w:rsid w:val="00B508FD"/>
    <w:rsid w:val="00B51033"/>
    <w:rsid w:val="00B5126F"/>
    <w:rsid w:val="00B524F4"/>
    <w:rsid w:val="00B54140"/>
    <w:rsid w:val="00B57BCA"/>
    <w:rsid w:val="00B619F6"/>
    <w:rsid w:val="00B62EB7"/>
    <w:rsid w:val="00B63B56"/>
    <w:rsid w:val="00B65385"/>
    <w:rsid w:val="00B66309"/>
    <w:rsid w:val="00B7023E"/>
    <w:rsid w:val="00B720D4"/>
    <w:rsid w:val="00B72B96"/>
    <w:rsid w:val="00B73087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4D41"/>
    <w:rsid w:val="00B854F8"/>
    <w:rsid w:val="00B9078C"/>
    <w:rsid w:val="00B90FF7"/>
    <w:rsid w:val="00B9175D"/>
    <w:rsid w:val="00B91A7F"/>
    <w:rsid w:val="00B9272F"/>
    <w:rsid w:val="00B96691"/>
    <w:rsid w:val="00B97244"/>
    <w:rsid w:val="00BA08E2"/>
    <w:rsid w:val="00BA128B"/>
    <w:rsid w:val="00BA30E1"/>
    <w:rsid w:val="00BA7DC6"/>
    <w:rsid w:val="00BB0259"/>
    <w:rsid w:val="00BB3598"/>
    <w:rsid w:val="00BB3C49"/>
    <w:rsid w:val="00BB47A6"/>
    <w:rsid w:val="00BB4E47"/>
    <w:rsid w:val="00BC0A12"/>
    <w:rsid w:val="00BC4872"/>
    <w:rsid w:val="00BC4FF0"/>
    <w:rsid w:val="00BC7306"/>
    <w:rsid w:val="00BD0B0A"/>
    <w:rsid w:val="00BD4155"/>
    <w:rsid w:val="00BD430A"/>
    <w:rsid w:val="00BD5FE3"/>
    <w:rsid w:val="00BD600F"/>
    <w:rsid w:val="00BD72E8"/>
    <w:rsid w:val="00BE1CCB"/>
    <w:rsid w:val="00BE2F10"/>
    <w:rsid w:val="00BE5C7D"/>
    <w:rsid w:val="00BF0DA9"/>
    <w:rsid w:val="00BF2C9D"/>
    <w:rsid w:val="00BF4452"/>
    <w:rsid w:val="00BF4787"/>
    <w:rsid w:val="00BF4876"/>
    <w:rsid w:val="00BF506C"/>
    <w:rsid w:val="00C01FFD"/>
    <w:rsid w:val="00C03B14"/>
    <w:rsid w:val="00C06788"/>
    <w:rsid w:val="00C0759D"/>
    <w:rsid w:val="00C12193"/>
    <w:rsid w:val="00C15EA0"/>
    <w:rsid w:val="00C16E9E"/>
    <w:rsid w:val="00C2072C"/>
    <w:rsid w:val="00C211F2"/>
    <w:rsid w:val="00C216EE"/>
    <w:rsid w:val="00C2254C"/>
    <w:rsid w:val="00C25F82"/>
    <w:rsid w:val="00C268BF"/>
    <w:rsid w:val="00C301CF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5597D"/>
    <w:rsid w:val="00C56607"/>
    <w:rsid w:val="00C56681"/>
    <w:rsid w:val="00C61883"/>
    <w:rsid w:val="00C6286E"/>
    <w:rsid w:val="00C62992"/>
    <w:rsid w:val="00C62BC7"/>
    <w:rsid w:val="00C63258"/>
    <w:rsid w:val="00C64ABE"/>
    <w:rsid w:val="00C65C20"/>
    <w:rsid w:val="00C72F8D"/>
    <w:rsid w:val="00C72FC2"/>
    <w:rsid w:val="00C7388E"/>
    <w:rsid w:val="00C75A39"/>
    <w:rsid w:val="00C770A1"/>
    <w:rsid w:val="00C80016"/>
    <w:rsid w:val="00C809CC"/>
    <w:rsid w:val="00C82242"/>
    <w:rsid w:val="00C835F4"/>
    <w:rsid w:val="00C8470D"/>
    <w:rsid w:val="00C85250"/>
    <w:rsid w:val="00C868CC"/>
    <w:rsid w:val="00C86CD4"/>
    <w:rsid w:val="00C90661"/>
    <w:rsid w:val="00C917F8"/>
    <w:rsid w:val="00C95188"/>
    <w:rsid w:val="00C95D79"/>
    <w:rsid w:val="00C96709"/>
    <w:rsid w:val="00C97094"/>
    <w:rsid w:val="00CA4BFB"/>
    <w:rsid w:val="00CB07DE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492E"/>
    <w:rsid w:val="00CC51C0"/>
    <w:rsid w:val="00CD011C"/>
    <w:rsid w:val="00CD159C"/>
    <w:rsid w:val="00CD2121"/>
    <w:rsid w:val="00CD3281"/>
    <w:rsid w:val="00CD45ED"/>
    <w:rsid w:val="00CD55DE"/>
    <w:rsid w:val="00CE4802"/>
    <w:rsid w:val="00CE5759"/>
    <w:rsid w:val="00CE5B9B"/>
    <w:rsid w:val="00CE5E24"/>
    <w:rsid w:val="00CE6EDE"/>
    <w:rsid w:val="00CF212F"/>
    <w:rsid w:val="00CF4269"/>
    <w:rsid w:val="00CF521A"/>
    <w:rsid w:val="00CF5348"/>
    <w:rsid w:val="00CF5B9A"/>
    <w:rsid w:val="00CF5EB5"/>
    <w:rsid w:val="00CF71BF"/>
    <w:rsid w:val="00CF79C1"/>
    <w:rsid w:val="00D043F9"/>
    <w:rsid w:val="00D0512D"/>
    <w:rsid w:val="00D05CAF"/>
    <w:rsid w:val="00D07237"/>
    <w:rsid w:val="00D102B9"/>
    <w:rsid w:val="00D11F30"/>
    <w:rsid w:val="00D122DA"/>
    <w:rsid w:val="00D13F0A"/>
    <w:rsid w:val="00D22922"/>
    <w:rsid w:val="00D245BA"/>
    <w:rsid w:val="00D24CC4"/>
    <w:rsid w:val="00D24FB0"/>
    <w:rsid w:val="00D27F36"/>
    <w:rsid w:val="00D31F57"/>
    <w:rsid w:val="00D323B8"/>
    <w:rsid w:val="00D33F5D"/>
    <w:rsid w:val="00D36B0B"/>
    <w:rsid w:val="00D4020C"/>
    <w:rsid w:val="00D43A2F"/>
    <w:rsid w:val="00D44B31"/>
    <w:rsid w:val="00D44BD6"/>
    <w:rsid w:val="00D46D8C"/>
    <w:rsid w:val="00D47355"/>
    <w:rsid w:val="00D51754"/>
    <w:rsid w:val="00D53126"/>
    <w:rsid w:val="00D53357"/>
    <w:rsid w:val="00D54496"/>
    <w:rsid w:val="00D54D74"/>
    <w:rsid w:val="00D56015"/>
    <w:rsid w:val="00D5795D"/>
    <w:rsid w:val="00D57A1B"/>
    <w:rsid w:val="00D61BEA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C00"/>
    <w:rsid w:val="00D71ED3"/>
    <w:rsid w:val="00D749FF"/>
    <w:rsid w:val="00D8031D"/>
    <w:rsid w:val="00D81A00"/>
    <w:rsid w:val="00D82C2A"/>
    <w:rsid w:val="00D84A77"/>
    <w:rsid w:val="00D852AF"/>
    <w:rsid w:val="00D8633B"/>
    <w:rsid w:val="00D901B5"/>
    <w:rsid w:val="00D919D7"/>
    <w:rsid w:val="00D92292"/>
    <w:rsid w:val="00D92D24"/>
    <w:rsid w:val="00D93429"/>
    <w:rsid w:val="00D93F59"/>
    <w:rsid w:val="00D95787"/>
    <w:rsid w:val="00D96834"/>
    <w:rsid w:val="00D9703A"/>
    <w:rsid w:val="00DA1C8A"/>
    <w:rsid w:val="00DA1E21"/>
    <w:rsid w:val="00DA217A"/>
    <w:rsid w:val="00DA2987"/>
    <w:rsid w:val="00DA315B"/>
    <w:rsid w:val="00DA4D47"/>
    <w:rsid w:val="00DB705E"/>
    <w:rsid w:val="00DB74E5"/>
    <w:rsid w:val="00DB7EC9"/>
    <w:rsid w:val="00DC43F6"/>
    <w:rsid w:val="00DC451F"/>
    <w:rsid w:val="00DD0485"/>
    <w:rsid w:val="00DD17E9"/>
    <w:rsid w:val="00DD2C87"/>
    <w:rsid w:val="00DD2E9C"/>
    <w:rsid w:val="00DE0A0E"/>
    <w:rsid w:val="00DE1E4A"/>
    <w:rsid w:val="00DE22A6"/>
    <w:rsid w:val="00DE22E9"/>
    <w:rsid w:val="00DE3FB1"/>
    <w:rsid w:val="00DE76B2"/>
    <w:rsid w:val="00DE7B3A"/>
    <w:rsid w:val="00DF5AC6"/>
    <w:rsid w:val="00DF6E18"/>
    <w:rsid w:val="00E00FC6"/>
    <w:rsid w:val="00E0237B"/>
    <w:rsid w:val="00E043B9"/>
    <w:rsid w:val="00E10946"/>
    <w:rsid w:val="00E126C0"/>
    <w:rsid w:val="00E15C3C"/>
    <w:rsid w:val="00E207BD"/>
    <w:rsid w:val="00E2143D"/>
    <w:rsid w:val="00E24E55"/>
    <w:rsid w:val="00E260EB"/>
    <w:rsid w:val="00E30DE0"/>
    <w:rsid w:val="00E31CA2"/>
    <w:rsid w:val="00E325F2"/>
    <w:rsid w:val="00E3332F"/>
    <w:rsid w:val="00E33D02"/>
    <w:rsid w:val="00E349A4"/>
    <w:rsid w:val="00E36668"/>
    <w:rsid w:val="00E41A63"/>
    <w:rsid w:val="00E42FB6"/>
    <w:rsid w:val="00E439FD"/>
    <w:rsid w:val="00E44B2F"/>
    <w:rsid w:val="00E45EAE"/>
    <w:rsid w:val="00E51BC8"/>
    <w:rsid w:val="00E5266C"/>
    <w:rsid w:val="00E5592F"/>
    <w:rsid w:val="00E572F5"/>
    <w:rsid w:val="00E606A2"/>
    <w:rsid w:val="00E6099D"/>
    <w:rsid w:val="00E61A3F"/>
    <w:rsid w:val="00E657F5"/>
    <w:rsid w:val="00E660D0"/>
    <w:rsid w:val="00E666BD"/>
    <w:rsid w:val="00E672D9"/>
    <w:rsid w:val="00E67A12"/>
    <w:rsid w:val="00E67DB5"/>
    <w:rsid w:val="00E7229E"/>
    <w:rsid w:val="00E72F7D"/>
    <w:rsid w:val="00E74138"/>
    <w:rsid w:val="00E74EAB"/>
    <w:rsid w:val="00E772E7"/>
    <w:rsid w:val="00E80CD9"/>
    <w:rsid w:val="00E81F31"/>
    <w:rsid w:val="00E8268A"/>
    <w:rsid w:val="00E8357B"/>
    <w:rsid w:val="00E85C08"/>
    <w:rsid w:val="00E92D1D"/>
    <w:rsid w:val="00E93D88"/>
    <w:rsid w:val="00E94EFD"/>
    <w:rsid w:val="00E95451"/>
    <w:rsid w:val="00E9573D"/>
    <w:rsid w:val="00E95F18"/>
    <w:rsid w:val="00EA13C6"/>
    <w:rsid w:val="00EA1E25"/>
    <w:rsid w:val="00EA2CC9"/>
    <w:rsid w:val="00EA4783"/>
    <w:rsid w:val="00EA4CC7"/>
    <w:rsid w:val="00EA59D9"/>
    <w:rsid w:val="00EA7228"/>
    <w:rsid w:val="00EA7F59"/>
    <w:rsid w:val="00EB0FC9"/>
    <w:rsid w:val="00EB2FB5"/>
    <w:rsid w:val="00EB3074"/>
    <w:rsid w:val="00EB56CF"/>
    <w:rsid w:val="00EB5761"/>
    <w:rsid w:val="00EB5771"/>
    <w:rsid w:val="00EB581B"/>
    <w:rsid w:val="00EC1FA7"/>
    <w:rsid w:val="00EC4AB3"/>
    <w:rsid w:val="00EC6D5F"/>
    <w:rsid w:val="00ED0051"/>
    <w:rsid w:val="00ED095C"/>
    <w:rsid w:val="00ED7940"/>
    <w:rsid w:val="00EE0732"/>
    <w:rsid w:val="00EE2EA0"/>
    <w:rsid w:val="00EE43B7"/>
    <w:rsid w:val="00EE69B9"/>
    <w:rsid w:val="00EF287D"/>
    <w:rsid w:val="00EF2B4C"/>
    <w:rsid w:val="00F01566"/>
    <w:rsid w:val="00F02CFC"/>
    <w:rsid w:val="00F0342E"/>
    <w:rsid w:val="00F046B4"/>
    <w:rsid w:val="00F0528F"/>
    <w:rsid w:val="00F05C5A"/>
    <w:rsid w:val="00F11DB5"/>
    <w:rsid w:val="00F208F8"/>
    <w:rsid w:val="00F20B61"/>
    <w:rsid w:val="00F21E05"/>
    <w:rsid w:val="00F26F91"/>
    <w:rsid w:val="00F304BC"/>
    <w:rsid w:val="00F311DD"/>
    <w:rsid w:val="00F32D2A"/>
    <w:rsid w:val="00F36132"/>
    <w:rsid w:val="00F36D38"/>
    <w:rsid w:val="00F3711E"/>
    <w:rsid w:val="00F414E1"/>
    <w:rsid w:val="00F42CD0"/>
    <w:rsid w:val="00F45089"/>
    <w:rsid w:val="00F46583"/>
    <w:rsid w:val="00F46B0C"/>
    <w:rsid w:val="00F47075"/>
    <w:rsid w:val="00F47197"/>
    <w:rsid w:val="00F53D6D"/>
    <w:rsid w:val="00F53F5E"/>
    <w:rsid w:val="00F56C0F"/>
    <w:rsid w:val="00F5700C"/>
    <w:rsid w:val="00F61F85"/>
    <w:rsid w:val="00F62201"/>
    <w:rsid w:val="00F63564"/>
    <w:rsid w:val="00F643DA"/>
    <w:rsid w:val="00F645DD"/>
    <w:rsid w:val="00F66CBC"/>
    <w:rsid w:val="00F7034F"/>
    <w:rsid w:val="00F72218"/>
    <w:rsid w:val="00F724BA"/>
    <w:rsid w:val="00F73F22"/>
    <w:rsid w:val="00F76BB8"/>
    <w:rsid w:val="00F81D8F"/>
    <w:rsid w:val="00F81E52"/>
    <w:rsid w:val="00F81E5A"/>
    <w:rsid w:val="00F8298F"/>
    <w:rsid w:val="00F92695"/>
    <w:rsid w:val="00F95833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E28"/>
    <w:rsid w:val="00FC699E"/>
    <w:rsid w:val="00FC7FA9"/>
    <w:rsid w:val="00FD1515"/>
    <w:rsid w:val="00FD2709"/>
    <w:rsid w:val="00FD34CA"/>
    <w:rsid w:val="00FD3C60"/>
    <w:rsid w:val="00FD5B5F"/>
    <w:rsid w:val="00FE06CF"/>
    <w:rsid w:val="00FE0BE8"/>
    <w:rsid w:val="00FE74E0"/>
    <w:rsid w:val="00FF04EB"/>
    <w:rsid w:val="00FF1420"/>
    <w:rsid w:val="00FF17BD"/>
    <w:rsid w:val="00FF3A6B"/>
    <w:rsid w:val="00FF3B0A"/>
    <w:rsid w:val="00FF43E8"/>
    <w:rsid w:val="00FF4573"/>
    <w:rsid w:val="00FF6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7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3C3F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7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3C3F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Ковязин</dc:creator>
  <cp:lastModifiedBy>User</cp:lastModifiedBy>
  <cp:revision>5</cp:revision>
  <cp:lastPrinted>2022-01-24T11:47:00Z</cp:lastPrinted>
  <dcterms:created xsi:type="dcterms:W3CDTF">2022-02-25T11:16:00Z</dcterms:created>
  <dcterms:modified xsi:type="dcterms:W3CDTF">2022-04-19T13:16:00Z</dcterms:modified>
</cp:coreProperties>
</file>